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1DF5" w:rsidRPr="00E30559" w:rsidRDefault="006E1DF5" w:rsidP="00A661DE">
      <w:pPr>
        <w:rPr>
          <w:lang w:val="nl-BE"/>
        </w:rPr>
      </w:pPr>
      <w:r>
        <w:rPr>
          <w:lang w:val="nl-BE"/>
        </w:rPr>
        <w:t xml:space="preserve">Reporting year:  </w:t>
      </w:r>
    </w:p>
    <w:p w:rsidR="00A661DE" w:rsidRDefault="00A661DE" w:rsidP="00A661DE">
      <w:pPr>
        <w:rPr>
          <w:lang w:val="en-US"/>
        </w:rPr>
      </w:pPr>
      <w:r w:rsidRPr="00A661DE">
        <w:rPr>
          <w:lang w:val="en-US"/>
        </w:rPr>
        <w:t xml:space="preserve">National Representative’s name: </w:t>
      </w:r>
    </w:p>
    <w:p w:rsidR="00E30559" w:rsidRDefault="00E30559" w:rsidP="00A661DE">
      <w:pPr>
        <w:rPr>
          <w:lang w:val="en-US"/>
        </w:rPr>
      </w:pPr>
    </w:p>
    <w:p w:rsidR="006E1DF5" w:rsidRPr="00A661DE" w:rsidRDefault="006E1DF5" w:rsidP="00A661DE">
      <w:pPr>
        <w:rPr>
          <w:lang w:val="en-US"/>
        </w:rPr>
      </w:pPr>
      <w:r w:rsidRPr="00A661DE">
        <w:rPr>
          <w:lang w:val="en-US"/>
        </w:rPr>
        <w:t>C</w:t>
      </w:r>
      <w:r>
        <w:rPr>
          <w:lang w:val="en-US"/>
        </w:rPr>
        <w:t>ountry</w:t>
      </w:r>
      <w:r w:rsidRPr="00A661DE">
        <w:rPr>
          <w:lang w:val="en-US"/>
        </w:rPr>
        <w:t>:</w:t>
      </w:r>
    </w:p>
    <w:p w:rsidR="00A661DE" w:rsidRDefault="00A661DE" w:rsidP="00A661DE">
      <w:pPr>
        <w:rPr>
          <w:lang w:val="en-US"/>
        </w:rPr>
      </w:pPr>
      <w:r w:rsidRPr="00A661DE">
        <w:rPr>
          <w:lang w:val="en-US"/>
        </w:rPr>
        <w:t>NR since</w:t>
      </w:r>
      <w:r>
        <w:rPr>
          <w:lang w:val="en-US"/>
        </w:rPr>
        <w:t>:</w:t>
      </w:r>
    </w:p>
    <w:p w:rsidR="00A661DE" w:rsidRDefault="00A661DE" w:rsidP="00A661DE">
      <w:pPr>
        <w:rPr>
          <w:lang w:val="en-US"/>
        </w:rPr>
      </w:pPr>
      <w:r>
        <w:rPr>
          <w:lang w:val="en-US"/>
        </w:rPr>
        <w:t xml:space="preserve">Member </w:t>
      </w:r>
      <w:r w:rsidR="00DC5086">
        <w:rPr>
          <w:lang w:val="en-US"/>
        </w:rPr>
        <w:t xml:space="preserve">of </w:t>
      </w:r>
      <w:r>
        <w:rPr>
          <w:lang w:val="en-US"/>
        </w:rPr>
        <w:t>IBF since:</w:t>
      </w:r>
    </w:p>
    <w:p w:rsidR="00A661DE" w:rsidRDefault="00A661DE" w:rsidP="00A661DE">
      <w:pPr>
        <w:rPr>
          <w:lang w:val="en-US"/>
        </w:rPr>
      </w:pPr>
    </w:p>
    <w:p w:rsidR="00A661DE" w:rsidRPr="00A661DE" w:rsidRDefault="00A661DE" w:rsidP="00A661DE">
      <w:pPr>
        <w:rPr>
          <w:u w:val="single"/>
          <w:lang w:val="en-US"/>
        </w:rPr>
      </w:pPr>
      <w:r w:rsidRPr="00A661DE">
        <w:rPr>
          <w:u w:val="single"/>
          <w:lang w:val="en-US"/>
        </w:rPr>
        <w:t>Overview Membership status for the country</w:t>
      </w:r>
      <w:r w:rsidR="005E53DF">
        <w:rPr>
          <w:u w:val="single"/>
          <w:lang w:val="en-US"/>
        </w:rPr>
        <w:t xml:space="preserve"> – </w:t>
      </w:r>
      <w:r w:rsidR="005E53DF" w:rsidRPr="005E53DF">
        <w:rPr>
          <w:i/>
          <w:u w:val="single"/>
          <w:lang w:val="en-US"/>
        </w:rPr>
        <w:t>(please take over from the global overview</w:t>
      </w:r>
      <w:proofErr w:type="gramStart"/>
      <w:r w:rsidR="005E53DF" w:rsidRPr="005E53DF">
        <w:rPr>
          <w:i/>
          <w:u w:val="single"/>
          <w:lang w:val="en-US"/>
        </w:rPr>
        <w:t>)</w:t>
      </w:r>
      <w:r w:rsidR="005E53DF">
        <w:rPr>
          <w:u w:val="single"/>
          <w:lang w:val="en-US"/>
        </w:rPr>
        <w:t xml:space="preserve"> </w:t>
      </w:r>
      <w:r w:rsidRPr="00A661DE">
        <w:rPr>
          <w:u w:val="single"/>
          <w:lang w:val="en-US"/>
        </w:rPr>
        <w:t>:</w:t>
      </w:r>
      <w:proofErr w:type="gramEnd"/>
    </w:p>
    <w:p w:rsidR="00A661DE" w:rsidRDefault="00A661DE" w:rsidP="00A661DE">
      <w:pPr>
        <w:rPr>
          <w:lang w:val="en-US"/>
        </w:rPr>
      </w:pPr>
      <w:r>
        <w:rPr>
          <w:lang w:val="en-US"/>
        </w:rPr>
        <w:t>Friends:</w:t>
      </w:r>
    </w:p>
    <w:p w:rsidR="00A661DE" w:rsidRDefault="00A661DE" w:rsidP="00A661DE">
      <w:pPr>
        <w:rPr>
          <w:lang w:val="en-US"/>
        </w:rPr>
      </w:pPr>
      <w:r>
        <w:rPr>
          <w:lang w:val="en-US"/>
        </w:rPr>
        <w:t>Members:</w:t>
      </w:r>
    </w:p>
    <w:p w:rsidR="00A661DE" w:rsidRDefault="00A661DE" w:rsidP="00A661DE">
      <w:pPr>
        <w:rPr>
          <w:lang w:val="en-US"/>
        </w:rPr>
      </w:pPr>
      <w:r>
        <w:rPr>
          <w:lang w:val="en-US"/>
        </w:rPr>
        <w:t>Professional Members:</w:t>
      </w:r>
    </w:p>
    <w:p w:rsidR="00A661DE" w:rsidRDefault="00A661DE" w:rsidP="00A661DE">
      <w:pPr>
        <w:rPr>
          <w:lang w:val="en-US"/>
        </w:rPr>
      </w:pPr>
      <w:r>
        <w:rPr>
          <w:lang w:val="en-US"/>
        </w:rPr>
        <w:t xml:space="preserve">Organisations: </w:t>
      </w:r>
    </w:p>
    <w:p w:rsidR="00A661DE" w:rsidRDefault="00A661DE" w:rsidP="00A661DE">
      <w:pPr>
        <w:rPr>
          <w:lang w:val="en-US"/>
        </w:rPr>
      </w:pPr>
    </w:p>
    <w:p w:rsidR="00A661DE" w:rsidRPr="001E6332" w:rsidRDefault="00A661DE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 w:rsidRPr="001E6332">
        <w:rPr>
          <w:lang w:val="en-US"/>
        </w:rPr>
        <w:t xml:space="preserve">General summary: What </w:t>
      </w:r>
      <w:r w:rsidR="001E6332" w:rsidRPr="001E6332">
        <w:rPr>
          <w:lang w:val="en-US"/>
        </w:rPr>
        <w:t>happened last year in your country in terms of breathwork</w:t>
      </w:r>
      <w:r w:rsidR="004947BB">
        <w:rPr>
          <w:lang w:val="en-US"/>
        </w:rPr>
        <w:t xml:space="preserve"> and conscious breathing</w:t>
      </w:r>
      <w:r w:rsidR="001E6332" w:rsidRPr="001E6332">
        <w:rPr>
          <w:lang w:val="en-US"/>
        </w:rPr>
        <w:t>? Overview of your actions</w:t>
      </w:r>
      <w:r w:rsidR="001E6332">
        <w:rPr>
          <w:lang w:val="en-US"/>
        </w:rPr>
        <w:t>/activities</w:t>
      </w:r>
      <w:r w:rsidR="001E6332" w:rsidRPr="001E6332">
        <w:rPr>
          <w:lang w:val="en-US"/>
        </w:rPr>
        <w:t xml:space="preserve">. </w:t>
      </w:r>
      <w:r w:rsidR="00676C51">
        <w:rPr>
          <w:lang w:val="en-US"/>
        </w:rPr>
        <w:t>How is breathwork doing in your country?</w:t>
      </w:r>
    </w:p>
    <w:p w:rsidR="00672547" w:rsidRDefault="00672547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5D6DE7" w:rsidRDefault="00A661DE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 w:rsidRPr="00A661DE">
        <w:rPr>
          <w:lang w:val="en-US"/>
        </w:rPr>
        <w:t>What did you do to netwo</w:t>
      </w:r>
      <w:r w:rsidR="003B59D5">
        <w:rPr>
          <w:lang w:val="en-US"/>
        </w:rPr>
        <w:t xml:space="preserve">rk with other Breathwork </w:t>
      </w:r>
      <w:proofErr w:type="spellStart"/>
      <w:r w:rsidR="003B59D5">
        <w:rPr>
          <w:lang w:val="en-US"/>
        </w:rPr>
        <w:t>organis</w:t>
      </w:r>
      <w:r w:rsidR="005D6DE7">
        <w:rPr>
          <w:lang w:val="en-US"/>
        </w:rPr>
        <w:t>ations</w:t>
      </w:r>
      <w:proofErr w:type="spellEnd"/>
      <w:r w:rsidR="005D6DE7">
        <w:rPr>
          <w:lang w:val="en-US"/>
        </w:rPr>
        <w:t xml:space="preserve">? What was the outcome? </w:t>
      </w:r>
    </w:p>
    <w:p w:rsidR="00672547" w:rsidRDefault="00672547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A661DE" w:rsidRPr="00A661DE" w:rsidRDefault="005D6DE7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>What did you do</w:t>
      </w:r>
      <w:r w:rsidR="00A661DE" w:rsidRPr="00A661DE">
        <w:rPr>
          <w:lang w:val="en-US"/>
        </w:rPr>
        <w:t xml:space="preserve"> </w:t>
      </w:r>
      <w:r w:rsidR="00955DC2">
        <w:rPr>
          <w:lang w:val="en-US"/>
        </w:rPr>
        <w:t xml:space="preserve">to </w:t>
      </w:r>
      <w:r w:rsidR="00A661DE" w:rsidRPr="00A661DE">
        <w:rPr>
          <w:lang w:val="en-US"/>
        </w:rPr>
        <w:t>at</w:t>
      </w:r>
      <w:r w:rsidR="003B59D5">
        <w:rPr>
          <w:lang w:val="en-US"/>
        </w:rPr>
        <w:t xml:space="preserve">tract new individual </w:t>
      </w:r>
      <w:r w:rsidR="00955DC2">
        <w:rPr>
          <w:lang w:val="en-US"/>
        </w:rPr>
        <w:t xml:space="preserve">members </w:t>
      </w:r>
      <w:r w:rsidR="003B59D5">
        <w:rPr>
          <w:lang w:val="en-US"/>
        </w:rPr>
        <w:t xml:space="preserve">and </w:t>
      </w:r>
      <w:r w:rsidR="00955DC2">
        <w:rPr>
          <w:lang w:val="en-US"/>
        </w:rPr>
        <w:t xml:space="preserve">to have more </w:t>
      </w:r>
      <w:proofErr w:type="spellStart"/>
      <w:r w:rsidR="003B59D5">
        <w:rPr>
          <w:lang w:val="en-US"/>
        </w:rPr>
        <w:t>organis</w:t>
      </w:r>
      <w:r w:rsidR="00A661DE" w:rsidRPr="00A661DE">
        <w:rPr>
          <w:lang w:val="en-US"/>
        </w:rPr>
        <w:t>ation</w:t>
      </w:r>
      <w:r w:rsidR="00955DC2">
        <w:rPr>
          <w:lang w:val="en-US"/>
        </w:rPr>
        <w:t>al</w:t>
      </w:r>
      <w:proofErr w:type="spellEnd"/>
      <w:r w:rsidR="00955DC2">
        <w:rPr>
          <w:lang w:val="en-US"/>
        </w:rPr>
        <w:t xml:space="preserve"> memberships</w:t>
      </w:r>
      <w:r w:rsidR="00A661DE" w:rsidRPr="00A661DE">
        <w:rPr>
          <w:lang w:val="en-US"/>
        </w:rPr>
        <w:t xml:space="preserve">? </w:t>
      </w:r>
      <w:r w:rsidR="00A661DE">
        <w:rPr>
          <w:lang w:val="en-US"/>
        </w:rPr>
        <w:t xml:space="preserve">How did you do this? </w:t>
      </w:r>
      <w:r w:rsidR="001E6332">
        <w:rPr>
          <w:lang w:val="en-US"/>
        </w:rPr>
        <w:t>Any b</w:t>
      </w:r>
      <w:r w:rsidR="00A661DE">
        <w:rPr>
          <w:lang w:val="en-US"/>
        </w:rPr>
        <w:t>est practices to share</w:t>
      </w:r>
      <w:r w:rsidR="001E6332">
        <w:rPr>
          <w:lang w:val="en-US"/>
        </w:rPr>
        <w:t xml:space="preserve">? </w:t>
      </w:r>
      <w:r w:rsidR="00A661DE">
        <w:rPr>
          <w:lang w:val="en-US"/>
        </w:rPr>
        <w:t xml:space="preserve"> </w:t>
      </w:r>
    </w:p>
    <w:p w:rsidR="00672547" w:rsidRDefault="00672547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DC5086" w:rsidRPr="00DC5086" w:rsidRDefault="00A661DE" w:rsidP="00DC5086">
      <w:pPr>
        <w:overflowPunct/>
        <w:autoSpaceDE/>
        <w:autoSpaceDN/>
        <w:adjustRightInd/>
        <w:textAlignment w:val="auto"/>
        <w:rPr>
          <w:szCs w:val="24"/>
          <w:lang w:val="en-US" w:eastAsia="de-DE"/>
        </w:rPr>
      </w:pPr>
      <w:r w:rsidRPr="00A661DE">
        <w:rPr>
          <w:lang w:val="en-US"/>
        </w:rPr>
        <w:t>Do you have</w:t>
      </w:r>
      <w:r w:rsidR="001E6332">
        <w:rPr>
          <w:lang w:val="en-US"/>
        </w:rPr>
        <w:t xml:space="preserve"> any suggestions for the IBF</w:t>
      </w:r>
      <w:r w:rsidR="003B59D5">
        <w:rPr>
          <w:lang w:val="en-US"/>
        </w:rPr>
        <w:t xml:space="preserve"> as an </w:t>
      </w:r>
      <w:proofErr w:type="spellStart"/>
      <w:r w:rsidR="00E30559">
        <w:rPr>
          <w:lang w:val="en-US"/>
        </w:rPr>
        <w:t>o</w:t>
      </w:r>
      <w:r w:rsidR="003B59D5">
        <w:rPr>
          <w:lang w:val="en-US"/>
        </w:rPr>
        <w:t>rganisation</w:t>
      </w:r>
      <w:proofErr w:type="spellEnd"/>
      <w:r w:rsidRPr="00A661DE">
        <w:rPr>
          <w:lang w:val="en-US"/>
        </w:rPr>
        <w:t xml:space="preserve">? </w:t>
      </w:r>
      <w:r w:rsidR="00DC5086">
        <w:rPr>
          <w:lang w:val="en-US"/>
        </w:rPr>
        <w:t xml:space="preserve"> </w:t>
      </w:r>
      <w:r w:rsidR="00DC5086" w:rsidRPr="00DC5086">
        <w:rPr>
          <w:szCs w:val="24"/>
          <w:lang w:val="en-US" w:eastAsia="de-DE"/>
        </w:rPr>
        <w:t>How would you like to see IBF evolve in the future? </w:t>
      </w:r>
    </w:p>
    <w:p w:rsidR="001E6332" w:rsidRDefault="001E6332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DC5086" w:rsidRPr="00DC5086" w:rsidRDefault="00DC5086" w:rsidP="00DC5086">
      <w:pPr>
        <w:overflowPunct/>
        <w:autoSpaceDE/>
        <w:autoSpaceDN/>
        <w:adjustRightInd/>
        <w:textAlignment w:val="auto"/>
        <w:rPr>
          <w:szCs w:val="24"/>
          <w:lang w:val="en-US" w:eastAsia="de-DE"/>
        </w:rPr>
      </w:pPr>
      <w:r w:rsidRPr="00DC5086">
        <w:rPr>
          <w:szCs w:val="24"/>
          <w:lang w:val="en-US" w:eastAsia="de-DE"/>
        </w:rPr>
        <w:t>Do you have any suggestions for GIC/AGM format? What would you like to see changed? </w:t>
      </w:r>
    </w:p>
    <w:p w:rsidR="00672547" w:rsidRDefault="00672547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A661DE" w:rsidRDefault="001E6332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>How can IBF serve you in a better way</w:t>
      </w:r>
      <w:r w:rsidR="003B59D5">
        <w:rPr>
          <w:lang w:val="en-US"/>
        </w:rPr>
        <w:t xml:space="preserve"> in your role as NR</w:t>
      </w:r>
      <w:r>
        <w:rPr>
          <w:lang w:val="en-US"/>
        </w:rPr>
        <w:t>?</w:t>
      </w:r>
    </w:p>
    <w:p w:rsidR="001E6332" w:rsidRDefault="001E6332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1E6332" w:rsidRDefault="001E6332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 xml:space="preserve">Do you still want to take up your current IBF role for the next year? If not, who do you propose as your replacement? </w:t>
      </w:r>
    </w:p>
    <w:p w:rsidR="00794655" w:rsidRDefault="00794655" w:rsidP="00794655">
      <w:pPr>
        <w:widowControl w:val="0"/>
        <w:overflowPunct/>
        <w:adjustRightInd/>
        <w:spacing w:after="60"/>
        <w:jc w:val="both"/>
        <w:textAlignment w:val="auto"/>
      </w:pPr>
    </w:p>
    <w:p w:rsidR="00794655" w:rsidRDefault="00794655" w:rsidP="00794655">
      <w:pPr>
        <w:widowControl w:val="0"/>
        <w:overflowPunct/>
        <w:adjustRightInd/>
        <w:spacing w:after="60"/>
        <w:jc w:val="both"/>
        <w:textAlignment w:val="auto"/>
        <w:rPr>
          <w:rStyle w:val="apple-converted-space"/>
        </w:rPr>
      </w:pPr>
      <w:r>
        <w:t xml:space="preserve">Do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GIC/AGM format?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>?</w:t>
      </w:r>
      <w:r>
        <w:rPr>
          <w:rStyle w:val="apple-converted-space"/>
        </w:rPr>
        <w:t> </w:t>
      </w:r>
    </w:p>
    <w:p w:rsidR="00794655" w:rsidRDefault="00794655" w:rsidP="00794655">
      <w:pPr>
        <w:widowControl w:val="0"/>
        <w:overflowPunct/>
        <w:adjustRightInd/>
        <w:spacing w:after="60"/>
        <w:jc w:val="both"/>
        <w:textAlignment w:val="auto"/>
        <w:rPr>
          <w:lang w:val="en-GB"/>
        </w:rPr>
      </w:pPr>
    </w:p>
    <w:p w:rsidR="00794655" w:rsidRPr="006352A8" w:rsidRDefault="00794655" w:rsidP="00794655">
      <w:pPr>
        <w:widowControl w:val="0"/>
        <w:overflowPunct/>
        <w:adjustRightInd/>
        <w:spacing w:after="60"/>
        <w:jc w:val="both"/>
        <w:textAlignment w:val="auto"/>
        <w:rPr>
          <w:lang w:val="en-GB"/>
        </w:rPr>
      </w:pPr>
      <w:r>
        <w:rPr>
          <w:lang w:val="en-GB"/>
        </w:rPr>
        <w:t xml:space="preserve">Will you come to the next GIC? </w:t>
      </w:r>
    </w:p>
    <w:p w:rsidR="001E6332" w:rsidRDefault="001E6332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676C51" w:rsidRPr="00A661DE" w:rsidRDefault="001E6332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 xml:space="preserve">What are your objectives </w:t>
      </w:r>
      <w:r w:rsidR="00676C51">
        <w:rPr>
          <w:lang w:val="en-US"/>
        </w:rPr>
        <w:t xml:space="preserve">– as NR – </w:t>
      </w:r>
      <w:r>
        <w:rPr>
          <w:lang w:val="en-US"/>
        </w:rPr>
        <w:t xml:space="preserve">for the next year? </w:t>
      </w:r>
    </w:p>
    <w:p w:rsidR="00A661DE" w:rsidRDefault="00A661DE" w:rsidP="00A661DE">
      <w:pPr>
        <w:rPr>
          <w:lang w:val="en-GB"/>
        </w:rPr>
      </w:pPr>
    </w:p>
    <w:p w:rsidR="001E6332" w:rsidRDefault="001E6332" w:rsidP="001E6332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 xml:space="preserve">Personal note: </w:t>
      </w:r>
    </w:p>
    <w:p w:rsidR="00A661DE" w:rsidRPr="00A661DE" w:rsidRDefault="00A661DE" w:rsidP="00A661DE">
      <w:pPr>
        <w:rPr>
          <w:lang w:val="en-GB"/>
        </w:rPr>
      </w:pPr>
    </w:p>
    <w:sectPr w:rsidR="00A661DE" w:rsidRPr="00A661DE" w:rsidSect="00150A9F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567" w:footer="1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7361" w:rsidRDefault="00C67361">
      <w:r>
        <w:separator/>
      </w:r>
    </w:p>
  </w:endnote>
  <w:endnote w:type="continuationSeparator" w:id="0">
    <w:p w:rsidR="00C67361" w:rsidRDefault="00C6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rus BT">
    <w:altName w:val="Georg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DE7" w:rsidRDefault="005D6D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D6DE7" w:rsidRDefault="005D6DE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DE7" w:rsidRDefault="005D6DE7">
    <w:pPr>
      <w:pStyle w:val="Fuzeile"/>
      <w:framePr w:wrap="around" w:vAnchor="text" w:hAnchor="margin" w:xAlign="right" w:y="1"/>
      <w:jc w:val="center"/>
      <w:rPr>
        <w:rStyle w:val="Seitenzahl"/>
        <w:rFonts w:ascii="Arial" w:hAnsi="Arial" w:cs="Arial"/>
        <w:b/>
        <w:color w:val="0000FF"/>
      </w:rPr>
    </w:pPr>
  </w:p>
  <w:p w:rsidR="005D6DE7" w:rsidRPr="00322799" w:rsidRDefault="005D6DE7">
    <w:pPr>
      <w:pStyle w:val="Kopfzeile"/>
      <w:tabs>
        <w:tab w:val="clear" w:pos="4536"/>
        <w:tab w:val="clear" w:pos="9072"/>
      </w:tabs>
      <w:jc w:val="center"/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</w:pPr>
    <w:r w:rsidRPr="00322799"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  <w:t xml:space="preserve"> “The purpose of the IBF is to promote a heart-</w:t>
    </w:r>
    <w:proofErr w:type="spellStart"/>
    <w:r w:rsidRPr="00322799"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  <w:t>centred</w:t>
    </w:r>
    <w:proofErr w:type="spellEnd"/>
    <w:r w:rsidRPr="00322799"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  <w:t xml:space="preserve"> approach to breathwork, its theory and practice,</w:t>
    </w:r>
    <w:r w:rsidR="00322799"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  <w:t xml:space="preserve"> </w:t>
    </w:r>
    <w:r w:rsidRPr="00322799"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  <w:t>for the expansion of consciousness and for personal and global transformation.”</w:t>
    </w:r>
  </w:p>
  <w:p w:rsidR="005D6DE7" w:rsidRPr="00180025" w:rsidRDefault="005D6DE7">
    <w:pPr>
      <w:pStyle w:val="Kopfzeile"/>
      <w:tabs>
        <w:tab w:val="clear" w:pos="4536"/>
        <w:tab w:val="clear" w:pos="9072"/>
      </w:tabs>
      <w:ind w:right="-1"/>
      <w:jc w:val="center"/>
      <w:rPr>
        <w:rFonts w:ascii="Arial" w:hAnsi="Arial" w:cs="Arial"/>
        <w:i/>
        <w:color w:val="0000FF"/>
        <w:sz w:val="16"/>
        <w:lang w:val="en-US"/>
      </w:rPr>
    </w:pPr>
  </w:p>
  <w:p w:rsidR="005D6DE7" w:rsidRPr="00322799" w:rsidRDefault="00322799">
    <w:pPr>
      <w:pStyle w:val="Fuzeile"/>
      <w:spacing w:after="80"/>
      <w:ind w:right="357"/>
      <w:jc w:val="center"/>
      <w:rPr>
        <w:rFonts w:ascii="Arial" w:hAnsi="Arial" w:cs="Arial"/>
        <w:b/>
        <w:iCs/>
        <w:color w:val="365F91" w:themeColor="accent1" w:themeShade="BF"/>
        <w:sz w:val="28"/>
        <w:shd w:val="clear" w:color="auto" w:fill="FFFFFF"/>
        <w:lang w:val="en-US"/>
      </w:rPr>
    </w:pPr>
    <w:r>
      <w:rPr>
        <w:rFonts w:ascii="Arial" w:hAnsi="Arial" w:cs="Arial"/>
        <w:b/>
        <w:iCs/>
        <w:color w:val="365F91" w:themeColor="accent1" w:themeShade="BF"/>
        <w:sz w:val="28"/>
        <w:shd w:val="clear" w:color="auto" w:fill="FFFFFF"/>
        <w:lang w:val="en-US"/>
      </w:rPr>
      <w:t>https://</w:t>
    </w:r>
    <w:r w:rsidR="005D6DE7" w:rsidRPr="00322799">
      <w:rPr>
        <w:rFonts w:ascii="Arial" w:hAnsi="Arial" w:cs="Arial"/>
        <w:b/>
        <w:iCs/>
        <w:color w:val="365F91" w:themeColor="accent1" w:themeShade="BF"/>
        <w:sz w:val="28"/>
        <w:shd w:val="clear" w:color="auto" w:fill="FFFFFF"/>
        <w:lang w:val="en-US"/>
      </w:rPr>
      <w:t>ibf</w:t>
    </w:r>
    <w:r>
      <w:rPr>
        <w:rFonts w:ascii="Arial" w:hAnsi="Arial" w:cs="Arial"/>
        <w:b/>
        <w:iCs/>
        <w:color w:val="365F91" w:themeColor="accent1" w:themeShade="BF"/>
        <w:sz w:val="28"/>
        <w:shd w:val="clear" w:color="auto" w:fill="FFFFFF"/>
        <w:lang w:val="en-US"/>
      </w:rPr>
      <w:t>breathwork.org</w:t>
    </w:r>
  </w:p>
  <w:p w:rsidR="005D6DE7" w:rsidRPr="00322799" w:rsidRDefault="005D6DE7">
    <w:pPr>
      <w:pStyle w:val="Kopfzeile"/>
      <w:tabs>
        <w:tab w:val="clear" w:pos="4536"/>
        <w:tab w:val="clear" w:pos="9072"/>
      </w:tabs>
      <w:jc w:val="center"/>
      <w:rPr>
        <w:rFonts w:ascii="Arial" w:hAnsi="Arial" w:cs="Arial"/>
        <w:b/>
        <w:i/>
        <w:iCs/>
        <w:color w:val="365F91" w:themeColor="accent1" w:themeShade="BF"/>
        <w:sz w:val="16"/>
        <w:shd w:val="clear" w:color="auto" w:fill="FFFFFF"/>
        <w:lang w:val="en-US"/>
      </w:rPr>
    </w:pPr>
    <w:r w:rsidRPr="00322799">
      <w:rPr>
        <w:rFonts w:ascii="Arial" w:hAnsi="Arial" w:cs="Arial"/>
        <w:b/>
        <w:i/>
        <w:iCs/>
        <w:color w:val="365F91" w:themeColor="accent1" w:themeShade="BF"/>
        <w:sz w:val="16"/>
        <w:shd w:val="clear" w:color="auto" w:fill="FFFFFF"/>
        <w:lang w:val="en-US"/>
      </w:rPr>
      <w:t>Netherlands Chamber of Commerce Registration Number 32080432</w:t>
    </w:r>
  </w:p>
  <w:p w:rsidR="005D6DE7" w:rsidRDefault="005D6DE7">
    <w:pPr>
      <w:pStyle w:val="Kopfzeile"/>
      <w:tabs>
        <w:tab w:val="clear" w:pos="4536"/>
        <w:tab w:val="clear" w:pos="9072"/>
      </w:tabs>
      <w:jc w:val="center"/>
      <w:rPr>
        <w:rFonts w:ascii="Arial" w:hAnsi="Arial" w:cs="Arial"/>
        <w:color w:val="0000FF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7361" w:rsidRDefault="00C67361">
      <w:r>
        <w:separator/>
      </w:r>
    </w:p>
  </w:footnote>
  <w:footnote w:type="continuationSeparator" w:id="0">
    <w:p w:rsidR="00C67361" w:rsidRDefault="00C6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DE7" w:rsidRDefault="005D6DE7">
    <w:pPr>
      <w:pStyle w:val="Kopfzeile"/>
      <w:rPr>
        <w:rFonts w:ascii="Arial" w:hAnsi="Arial" w:cs="Arial"/>
        <w:i/>
        <w:iCs/>
        <w:color w:val="086B8A"/>
        <w:shd w:val="clear" w:color="auto" w:fill="FFFFFF"/>
        <w:lang w:val="en-US"/>
      </w:rPr>
    </w:pPr>
  </w:p>
  <w:p w:rsidR="005D6DE7" w:rsidRDefault="005D6DE7">
    <w:pPr>
      <w:pStyle w:val="Kopfzeile"/>
      <w:rPr>
        <w:rFonts w:ascii="Arial" w:hAnsi="Arial" w:cs="Arial"/>
        <w:i/>
        <w:iCs/>
        <w:color w:val="086B8A"/>
        <w:shd w:val="clear" w:color="auto" w:fill="FFFFFF"/>
        <w:lang w:val="en-US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1F1959" wp14:editId="321C4E77">
              <wp:simplePos x="0" y="0"/>
              <wp:positionH relativeFrom="column">
                <wp:posOffset>3731895</wp:posOffset>
              </wp:positionH>
              <wp:positionV relativeFrom="paragraph">
                <wp:posOffset>-3810</wp:posOffset>
              </wp:positionV>
              <wp:extent cx="3125470" cy="828040"/>
              <wp:effectExtent l="12700" t="12700" r="36830" b="48260"/>
              <wp:wrapNone/>
              <wp:docPr id="4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25470" cy="82804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5D6DE7" w:rsidRPr="00672547" w:rsidRDefault="005D6DE7" w:rsidP="00A661D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</w:pPr>
                          <w:r w:rsidRPr="00672547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  <w:t xml:space="preserve">National Representative Report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61F1959" id="Oval 1" o:spid="_x0000_s1026" style="position:absolute;margin-left:293.85pt;margin-top:-.3pt;width:246.1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" fillcolor="#bfbfbf [2412]" strokecolor="#f2f2f2 [3041]" strokeweight="3pt">
              <v:shadow on="t" color="#3f3151 [1607]" opacity=".5" offset="1pt"/>
              <v:textbox>
                <w:txbxContent>
                  <w:p w:rsidR="005D6DE7" w:rsidRPr="00672547" w:rsidRDefault="005D6DE7" w:rsidP="00A661DE">
                    <w:pPr>
                      <w:jc w:val="center"/>
                      <w:rPr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</w:pPr>
                    <w:r w:rsidRPr="00672547">
                      <w:rPr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  <w:t xml:space="preserve">National Representative Report </w:t>
                    </w:r>
                  </w:p>
                </w:txbxContent>
              </v:textbox>
            </v:oval>
          </w:pict>
        </mc:Fallback>
      </mc:AlternateContent>
    </w:r>
    <w:r w:rsidR="006E1DF5">
      <w:rPr>
        <w:rFonts w:ascii="Arial" w:hAnsi="Arial" w:cs="Arial"/>
        <w:i/>
        <w:iCs/>
        <w:noProof/>
        <w:color w:val="086B8A"/>
        <w:shd w:val="clear" w:color="auto" w:fill="FFFFFF"/>
        <w:lang w:val="en-US"/>
      </w:rPr>
      <w:drawing>
        <wp:inline distT="0" distB="0" distL="0" distR="0">
          <wp:extent cx="3429000" cy="1104900"/>
          <wp:effectExtent l="0" t="0" r="0" b="0"/>
          <wp:docPr id="5516970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69703" name="Grafik 551697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6DE7" w:rsidRPr="006E1DF5" w:rsidRDefault="005D6DE7">
    <w:pPr>
      <w:pStyle w:val="Kopfzeile"/>
      <w:rPr>
        <w:rFonts w:ascii="Arial" w:hAnsi="Arial" w:cs="Arial"/>
        <w:b/>
        <w:i/>
        <w:iCs/>
        <w:color w:val="365F91" w:themeColor="accent1" w:themeShade="BF"/>
        <w:shd w:val="clear" w:color="auto" w:fill="FFFFFF"/>
        <w:lang w:val="en-US"/>
      </w:rPr>
    </w:pPr>
    <w:r w:rsidRPr="006E1DF5">
      <w:rPr>
        <w:rFonts w:ascii="Arial" w:hAnsi="Arial" w:cs="Arial"/>
        <w:i/>
        <w:iCs/>
        <w:color w:val="365F91" w:themeColor="accent1" w:themeShade="BF"/>
        <w:shd w:val="clear" w:color="auto" w:fill="FFFFFF"/>
        <w:lang w:val="en-US"/>
      </w:rPr>
      <w:tab/>
      <w:t xml:space="preserve">        </w:t>
    </w:r>
    <w:r w:rsidRPr="006E1DF5">
      <w:rPr>
        <w:rFonts w:ascii="Arial" w:hAnsi="Arial" w:cs="Arial"/>
        <w:b/>
        <w:i/>
        <w:iCs/>
        <w:color w:val="365F91" w:themeColor="accent1" w:themeShade="BF"/>
        <w:shd w:val="clear" w:color="auto" w:fill="FFFFFF"/>
        <w:lang w:val="en-US"/>
      </w:rPr>
      <w:t>Uniting and Inspiring People through Conscious Breathing</w:t>
    </w:r>
  </w:p>
  <w:p w:rsidR="005D6DE7" w:rsidRPr="00ED54B5" w:rsidRDefault="005D6DE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51E"/>
    <w:multiLevelType w:val="multilevel"/>
    <w:tmpl w:val="3A0A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E53E2"/>
    <w:multiLevelType w:val="multilevel"/>
    <w:tmpl w:val="78CE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C413A"/>
    <w:multiLevelType w:val="multilevel"/>
    <w:tmpl w:val="2B42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50DF6"/>
    <w:multiLevelType w:val="hybridMultilevel"/>
    <w:tmpl w:val="0C940CF6"/>
    <w:lvl w:ilvl="0" w:tplc="A06271C4">
      <w:numFmt w:val="bullet"/>
      <w:lvlText w:val="-"/>
      <w:lvlJc w:val="left"/>
      <w:pPr>
        <w:ind w:left="0" w:hanging="360"/>
      </w:pPr>
      <w:rPr>
        <w:rFonts w:ascii="inherit" w:eastAsia="Times New Roman" w:hAnsi="inherit" w:cs="Arial" w:hint="default"/>
      </w:rPr>
    </w:lvl>
    <w:lvl w:ilvl="1" w:tplc="08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0D63F41"/>
    <w:multiLevelType w:val="hybridMultilevel"/>
    <w:tmpl w:val="E09A315E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21585"/>
    <w:multiLevelType w:val="multilevel"/>
    <w:tmpl w:val="9432C96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Arial" w:hint="default"/>
        <w:sz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774BF"/>
    <w:multiLevelType w:val="hybridMultilevel"/>
    <w:tmpl w:val="348410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41F9A"/>
    <w:multiLevelType w:val="multilevel"/>
    <w:tmpl w:val="2312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E576C"/>
    <w:multiLevelType w:val="hybridMultilevel"/>
    <w:tmpl w:val="42BED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A673A"/>
    <w:multiLevelType w:val="multilevel"/>
    <w:tmpl w:val="AFB2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3697628">
    <w:abstractNumId w:val="5"/>
  </w:num>
  <w:num w:numId="2" w16cid:durableId="2098331999">
    <w:abstractNumId w:val="8"/>
  </w:num>
  <w:num w:numId="3" w16cid:durableId="2113893661">
    <w:abstractNumId w:val="9"/>
  </w:num>
  <w:num w:numId="4" w16cid:durableId="1773554479">
    <w:abstractNumId w:val="4"/>
  </w:num>
  <w:num w:numId="5" w16cid:durableId="264847641">
    <w:abstractNumId w:val="3"/>
  </w:num>
  <w:num w:numId="6" w16cid:durableId="1410008212">
    <w:abstractNumId w:val="1"/>
  </w:num>
  <w:num w:numId="7" w16cid:durableId="1113524784">
    <w:abstractNumId w:val="7"/>
  </w:num>
  <w:num w:numId="8" w16cid:durableId="245268460">
    <w:abstractNumId w:val="2"/>
  </w:num>
  <w:num w:numId="9" w16cid:durableId="1772512591">
    <w:abstractNumId w:val="0"/>
  </w:num>
  <w:num w:numId="10" w16cid:durableId="12513553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025"/>
    <w:rsid w:val="00132846"/>
    <w:rsid w:val="00150A9F"/>
    <w:rsid w:val="0015683B"/>
    <w:rsid w:val="0016634E"/>
    <w:rsid w:val="00180025"/>
    <w:rsid w:val="0018612B"/>
    <w:rsid w:val="001E1AC5"/>
    <w:rsid w:val="001E6332"/>
    <w:rsid w:val="001F0A62"/>
    <w:rsid w:val="00250091"/>
    <w:rsid w:val="00284DA3"/>
    <w:rsid w:val="00322799"/>
    <w:rsid w:val="003B59D5"/>
    <w:rsid w:val="00444694"/>
    <w:rsid w:val="00461A44"/>
    <w:rsid w:val="004947BB"/>
    <w:rsid w:val="004A300C"/>
    <w:rsid w:val="004C478C"/>
    <w:rsid w:val="00562D76"/>
    <w:rsid w:val="005C66A3"/>
    <w:rsid w:val="005D6DE7"/>
    <w:rsid w:val="005E53DF"/>
    <w:rsid w:val="005F698B"/>
    <w:rsid w:val="00602B38"/>
    <w:rsid w:val="00606598"/>
    <w:rsid w:val="00661870"/>
    <w:rsid w:val="00672547"/>
    <w:rsid w:val="00676C51"/>
    <w:rsid w:val="006D31FD"/>
    <w:rsid w:val="006E1DF5"/>
    <w:rsid w:val="00756147"/>
    <w:rsid w:val="00794655"/>
    <w:rsid w:val="007B2489"/>
    <w:rsid w:val="007D1DAD"/>
    <w:rsid w:val="007F2FB3"/>
    <w:rsid w:val="008510FE"/>
    <w:rsid w:val="00866B5E"/>
    <w:rsid w:val="00955DC2"/>
    <w:rsid w:val="009652FE"/>
    <w:rsid w:val="009C41C6"/>
    <w:rsid w:val="00A17EA6"/>
    <w:rsid w:val="00A311BD"/>
    <w:rsid w:val="00A661DE"/>
    <w:rsid w:val="00A85654"/>
    <w:rsid w:val="00AF2207"/>
    <w:rsid w:val="00B23671"/>
    <w:rsid w:val="00B23C3B"/>
    <w:rsid w:val="00B27CFA"/>
    <w:rsid w:val="00B33D3F"/>
    <w:rsid w:val="00BC3105"/>
    <w:rsid w:val="00BD3227"/>
    <w:rsid w:val="00C57C9D"/>
    <w:rsid w:val="00C67361"/>
    <w:rsid w:val="00C92C0C"/>
    <w:rsid w:val="00CB79D4"/>
    <w:rsid w:val="00D0484D"/>
    <w:rsid w:val="00DC2EF9"/>
    <w:rsid w:val="00DC5086"/>
    <w:rsid w:val="00E0524C"/>
    <w:rsid w:val="00E30559"/>
    <w:rsid w:val="00E75E67"/>
    <w:rsid w:val="00E8274F"/>
    <w:rsid w:val="00E86264"/>
    <w:rsid w:val="00EC351D"/>
    <w:rsid w:val="00EC59FA"/>
    <w:rsid w:val="00ED54B5"/>
    <w:rsid w:val="00ED6722"/>
    <w:rsid w:val="00FB6288"/>
    <w:rsid w:val="00F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1BF4A85"/>
  <w15:docId w15:val="{6320B4E3-198E-2E4F-9250-A174A966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2FB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fr-FR"/>
    </w:rPr>
  </w:style>
  <w:style w:type="paragraph" w:styleId="berschrift1">
    <w:name w:val="heading 1"/>
    <w:basedOn w:val="Standard"/>
    <w:next w:val="Standard"/>
    <w:qFormat/>
    <w:rsid w:val="007F2FB3"/>
    <w:pPr>
      <w:keepNext/>
      <w:tabs>
        <w:tab w:val="left" w:pos="-1985"/>
        <w:tab w:val="center" w:pos="1276"/>
      </w:tabs>
      <w:jc w:val="center"/>
      <w:outlineLvl w:val="0"/>
    </w:pPr>
    <w:rPr>
      <w:rFonts w:ascii="Arrus BT" w:hAnsi="Arrus BT"/>
      <w:b/>
      <w:caps/>
      <w:kern w:val="28"/>
      <w:sz w:val="32"/>
      <w:u w:val="single"/>
      <w:lang w:val="en-US"/>
    </w:rPr>
  </w:style>
  <w:style w:type="paragraph" w:styleId="berschrift2">
    <w:name w:val="heading 2"/>
    <w:basedOn w:val="Standard"/>
    <w:next w:val="Standard"/>
    <w:qFormat/>
    <w:rsid w:val="007F2FB3"/>
    <w:pPr>
      <w:keepNext/>
      <w:jc w:val="center"/>
      <w:outlineLvl w:val="1"/>
    </w:pPr>
    <w:rPr>
      <w:bCs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2F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2FB3"/>
    <w:pPr>
      <w:tabs>
        <w:tab w:val="center" w:pos="4536"/>
        <w:tab w:val="right" w:pos="9072"/>
      </w:tabs>
    </w:pPr>
  </w:style>
  <w:style w:type="character" w:styleId="Hyperlink">
    <w:name w:val="Hyperlink"/>
    <w:rsid w:val="007F2FB3"/>
    <w:rPr>
      <w:color w:val="0000FF"/>
      <w:u w:val="single"/>
    </w:rPr>
  </w:style>
  <w:style w:type="character" w:styleId="Fett">
    <w:name w:val="Strong"/>
    <w:qFormat/>
    <w:rsid w:val="007F2FB3"/>
    <w:rPr>
      <w:b/>
    </w:rPr>
  </w:style>
  <w:style w:type="character" w:styleId="Hervorhebung">
    <w:name w:val="Emphasis"/>
    <w:uiPriority w:val="20"/>
    <w:qFormat/>
    <w:rsid w:val="007F2FB3"/>
    <w:rPr>
      <w:i/>
    </w:rPr>
  </w:style>
  <w:style w:type="character" w:styleId="Seitenzahl">
    <w:name w:val="page number"/>
    <w:basedOn w:val="Absatz-Standardschriftart"/>
    <w:rsid w:val="007F2FB3"/>
  </w:style>
  <w:style w:type="paragraph" w:customStyle="1" w:styleId="Lijstalinea1">
    <w:name w:val="Lijstalinea1"/>
    <w:basedOn w:val="Standard"/>
    <w:rsid w:val="00E0524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rsid w:val="005C6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66A3"/>
    <w:rPr>
      <w:rFonts w:ascii="Tahoma" w:hAnsi="Tahoma" w:cs="Tahoma"/>
      <w:sz w:val="16"/>
      <w:szCs w:val="16"/>
      <w:lang w:eastAsia="fr-FR"/>
    </w:rPr>
  </w:style>
  <w:style w:type="paragraph" w:styleId="StandardWeb">
    <w:name w:val="Normal (Web)"/>
    <w:basedOn w:val="Standard"/>
    <w:uiPriority w:val="99"/>
    <w:unhideWhenUsed/>
    <w:rsid w:val="00ED54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nl-BE" w:eastAsia="nl-BE"/>
    </w:rPr>
  </w:style>
  <w:style w:type="paragraph" w:styleId="Listenabsatz">
    <w:name w:val="List Paragraph"/>
    <w:basedOn w:val="Standard"/>
    <w:uiPriority w:val="72"/>
    <w:qFormat/>
    <w:rsid w:val="0018612B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DC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4" w:color="FFFFFF"/>
          </w:divBdr>
        </w:div>
        <w:div w:id="1198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4" w:color="FFFFFF"/>
          </w:divBdr>
        </w:div>
        <w:div w:id="6801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6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purpose of the IBF is to promote a heart-centred approach to breathwork, its theory and practice,</vt:lpstr>
    </vt:vector>
  </TitlesOfParts>
  <Company>Microsoft</Company>
  <LinksUpToDate>false</LinksUpToDate>
  <CharactersWithSpaces>1231</CharactersWithSpaces>
  <SharedDoc>false</SharedDoc>
  <HLinks>
    <vt:vector size="12" baseType="variant">
      <vt:variant>
        <vt:i4>6881388</vt:i4>
      </vt:variant>
      <vt:variant>
        <vt:i4>5001</vt:i4>
      </vt:variant>
      <vt:variant>
        <vt:i4>1025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2051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the IBF is to promote a heart-centred approach to breathwork, its theory and practice,</dc:title>
  <dc:creator>M.E.M. Platteel-Deur</dc:creator>
  <cp:lastModifiedBy>Mario Domig</cp:lastModifiedBy>
  <cp:revision>15</cp:revision>
  <cp:lastPrinted>2017-10-05T14:14:00Z</cp:lastPrinted>
  <dcterms:created xsi:type="dcterms:W3CDTF">2018-05-07T07:17:00Z</dcterms:created>
  <dcterms:modified xsi:type="dcterms:W3CDTF">2023-07-06T06:21:00Z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-1149949504</vt:i4>
  </property>
  <property fmtid="{D5CDD505-2E9C-101B-9397-08002B2CF9AE}" pid="3" name="_NewReviewCycle">
    <vt:lpwstr/>
  </property>
  <property fmtid="{D5CDD505-2E9C-101B-9397-08002B2CF9AE}" pid="4" name="_EmailSubject">
    <vt:lpwstr>IBF bringing the Breath to the United Nations</vt:lpwstr>
  </property>
  <property fmtid="{D5CDD505-2E9C-101B-9397-08002B2CF9AE}" pid="5" name="_AuthorEmail">
    <vt:lpwstr>vero@redilimitada.com</vt:lpwstr>
  </property>
  <property fmtid="{D5CDD505-2E9C-101B-9397-08002B2CF9AE}" pid="6" name="_AuthorEmailDisplayName">
    <vt:lpwstr>vero@redilimitada.com</vt:lpwstr>
  </property>
  <property fmtid="{D5CDD505-2E9C-101B-9397-08002B2CF9AE}" pid="7" name="_ReviewingToolsShownOnce">
    <vt:lpwstr/>
  </property>
</Properties>
</file>